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24"/>
        <w:tblW w:w="990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8"/>
        <w:gridCol w:w="1419"/>
        <w:gridCol w:w="1357"/>
        <w:gridCol w:w="1618"/>
        <w:gridCol w:w="1426"/>
        <w:gridCol w:w="2413"/>
      </w:tblGrid>
      <w:tr w:rsidR="00F11C4A" w:rsidRPr="00F11C4A" w:rsidTr="00F11C4A">
        <w:trPr>
          <w:trHeight w:val="232"/>
        </w:trPr>
        <w:tc>
          <w:tcPr>
            <w:tcW w:w="990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n-CA"/>
              </w:rPr>
              <w:t>List of French Adjectives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angry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fâché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mean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méchant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African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a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fricain(e)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ashamed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AC2D5F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AC2D5F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honteux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naive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naïf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Algerian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a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lgérien(ne)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athletic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sportif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nervous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nerveux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Asian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a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siatique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AC2D5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 xml:space="preserve">bad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mauvais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nice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sympa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Australian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a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ustralien(ne)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annoyed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AC2D5F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AC2D5F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agacé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Belgium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b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elge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boring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ennuyeux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outgoing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ouvert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Brazilian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b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résilien(ne)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brave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courageux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patient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patient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Canadian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c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anadien(ne)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calm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tranquille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Chinese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c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hinois(e)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Dutch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n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éerlandais(e)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pretty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belle, jolie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Egyptian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é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gyptien(ne)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confident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assuré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English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a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nglais(e)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sad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triste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European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e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uropéen(ne)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scared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effrayé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French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f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rançais(e)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delighted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ravi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serious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sérieux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German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a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llemand(e)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exhausted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épuisé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short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petit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Italian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i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talien(ne)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fat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gros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shy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timide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Japanese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j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aponais(e)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smart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intelligent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Mexican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m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exicain(e)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Moroccan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m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arocain(e)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friendly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amical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Polish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p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olonais(e)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funny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drôle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Portuguese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p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ortugais(e)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handsome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beau, joli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strong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fort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Russian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r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usse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happy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heureux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stupid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stupide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Spain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e</w:t>
            </w:r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spagnol(e)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hard-working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travailleur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American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D865C5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a</w:t>
            </w:r>
            <w:bookmarkStart w:id="0" w:name="_GoBack"/>
            <w:bookmarkEnd w:id="0"/>
            <w:r w:rsidR="00F11C4A"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méricain(e)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heavy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lourd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tall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grand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 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tan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bronzé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black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noir/e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thin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mince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blue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bleu/e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impatient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impatient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tired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fatigué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brown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 xml:space="preserve">brun/e 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in a hurry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pressé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ugly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moche, laid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gold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doré/e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interesting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intéressant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gray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gris/e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kind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gentil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weak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faible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green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vert/e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lazy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paresseux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orange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orange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worried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6E5EF6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inqui</w:t>
            </w:r>
            <w:r w:rsidR="00F449C1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et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pink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rose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purple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violet/te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red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rouge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silver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argenté/e</w:t>
            </w:r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white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blanc/</w:t>
            </w:r>
            <w:proofErr w:type="spellStart"/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he</w:t>
            </w:r>
            <w:proofErr w:type="spellEnd"/>
          </w:p>
        </w:tc>
      </w:tr>
      <w:tr w:rsidR="00F11C4A" w:rsidRPr="00F11C4A" w:rsidTr="00F11C4A">
        <w:trPr>
          <w:trHeight w:val="232"/>
        </w:trPr>
        <w:tc>
          <w:tcPr>
            <w:tcW w:w="16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6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yellow</w:t>
            </w:r>
          </w:p>
        </w:tc>
        <w:tc>
          <w:tcPr>
            <w:tcW w:w="24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11C4A" w:rsidRPr="00F11C4A" w:rsidRDefault="00F11C4A" w:rsidP="00F11C4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F11C4A">
              <w:rPr>
                <w:rFonts w:ascii="Times New Roman" w:eastAsia="Times New Roman" w:hAnsi="Times New Roman" w:cs="Times New Roman"/>
                <w:b/>
                <w:bCs/>
                <w:color w:val="0000FF"/>
                <w:sz w:val="24"/>
                <w:szCs w:val="24"/>
                <w:lang w:val="fr-CA" w:eastAsia="en-CA"/>
              </w:rPr>
              <w:t>jaune</w:t>
            </w:r>
          </w:p>
        </w:tc>
      </w:tr>
    </w:tbl>
    <w:p w:rsidR="00E56B22" w:rsidRPr="00814407" w:rsidRDefault="00F11C4A" w:rsidP="0081440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F11C4A">
        <w:rPr>
          <w:rFonts w:ascii="Times New Roman" w:eastAsia="Times New Roman" w:hAnsi="Times New Roman" w:cs="Times New Roman"/>
          <w:sz w:val="24"/>
          <w:szCs w:val="24"/>
          <w:lang w:eastAsia="en-CA"/>
        </w:rPr>
        <w:t> </w:t>
      </w:r>
      <w:r w:rsidR="002B55D7">
        <w:rPr>
          <w:rFonts w:ascii="Times New Roman" w:eastAsia="Times New Roman" w:hAnsi="Times New Roman" w:cs="Times New Roman"/>
          <w:sz w:val="24"/>
          <w:szCs w:val="24"/>
          <w:lang w:eastAsia="en-CA"/>
        </w:rPr>
        <w:t>**There are some adjectives out there that you cannot just add an –e on to make feminine</w:t>
      </w:r>
      <w:r w:rsidRPr="00F11C4A">
        <w:rPr>
          <w:rFonts w:ascii="Times New Roman" w:eastAsia="Times New Roman" w:hAnsi="Times New Roman" w:cs="Times New Roman"/>
          <w:sz w:val="24"/>
          <w:szCs w:val="24"/>
          <w:lang w:eastAsia="en-CA"/>
        </w:rPr>
        <w:t> </w:t>
      </w:r>
      <w:r w:rsidR="002B55D7">
        <w:rPr>
          <w:rFonts w:ascii="Times New Roman" w:eastAsia="Times New Roman" w:hAnsi="Times New Roman" w:cs="Times New Roman"/>
          <w:sz w:val="24"/>
          <w:szCs w:val="24"/>
          <w:lang w:eastAsia="en-CA"/>
        </w:rPr>
        <w:t>(</w:t>
      </w:r>
      <w:proofErr w:type="spellStart"/>
      <w:proofErr w:type="gramStart"/>
      <w:r w:rsidR="002B55D7">
        <w:rPr>
          <w:rFonts w:ascii="Times New Roman" w:eastAsia="Times New Roman" w:hAnsi="Times New Roman" w:cs="Times New Roman"/>
          <w:sz w:val="24"/>
          <w:szCs w:val="24"/>
          <w:lang w:eastAsia="en-CA"/>
        </w:rPr>
        <w:t>p.e</w:t>
      </w:r>
      <w:proofErr w:type="gramEnd"/>
      <w:r w:rsidR="002B55D7">
        <w:rPr>
          <w:rFonts w:ascii="Times New Roman" w:eastAsia="Times New Roman" w:hAnsi="Times New Roman" w:cs="Times New Roman"/>
          <w:sz w:val="24"/>
          <w:szCs w:val="24"/>
          <w:lang w:eastAsia="en-CA"/>
        </w:rPr>
        <w:t>.</w:t>
      </w:r>
      <w:proofErr w:type="spellEnd"/>
      <w:r w:rsidR="002B55D7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: </w:t>
      </w:r>
      <w:proofErr w:type="spellStart"/>
      <w:r w:rsidR="002B55D7">
        <w:rPr>
          <w:rFonts w:ascii="Times New Roman" w:eastAsia="Times New Roman" w:hAnsi="Times New Roman" w:cs="Times New Roman"/>
          <w:sz w:val="24"/>
          <w:szCs w:val="24"/>
          <w:lang w:eastAsia="en-CA"/>
        </w:rPr>
        <w:t>blanc</w:t>
      </w:r>
      <w:proofErr w:type="spellEnd"/>
      <w:r w:rsidR="002B55D7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</w:t>
      </w:r>
      <w:r w:rsidR="002B55D7" w:rsidRPr="002B55D7">
        <w:rPr>
          <w:rFonts w:ascii="Times New Roman" w:eastAsia="Times New Roman" w:hAnsi="Times New Roman" w:cs="Times New Roman"/>
          <w:sz w:val="24"/>
          <w:szCs w:val="24"/>
          <w:lang w:eastAsia="en-CA"/>
        </w:rPr>
        <w:sym w:font="Wingdings" w:char="F0E0"/>
      </w:r>
      <w:r w:rsidR="002B55D7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 blanche</w:t>
      </w:r>
    </w:p>
    <w:tbl>
      <w:tblPr>
        <w:tblStyle w:val="ColorfulList-Accent3"/>
        <w:tblW w:w="0" w:type="auto"/>
        <w:tblBorders>
          <w:insideH w:val="single" w:sz="12" w:space="0" w:color="FFFFFF" w:themeColor="background1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E56B22" w:rsidRPr="007B0B24" w:rsidTr="007B0B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  <w:tcBorders>
              <w:bottom w:val="none" w:sz="0" w:space="0" w:color="auto"/>
            </w:tcBorders>
          </w:tcPr>
          <w:p w:rsidR="00E56B22" w:rsidRPr="007B0B24" w:rsidRDefault="00E56B22" w:rsidP="002B55D7">
            <w:pPr>
              <w:spacing w:before="100" w:beforeAutospacing="1" w:after="100" w:afterAutospacing="1"/>
              <w:rPr>
                <w:rFonts w:ascii="Garamond" w:hAnsi="Garamond"/>
                <w:sz w:val="24"/>
                <w:szCs w:val="24"/>
                <w:lang w:val="fr-CA"/>
              </w:rPr>
            </w:pPr>
            <w:r w:rsidRPr="007B0B24">
              <w:rPr>
                <w:rFonts w:ascii="Garamond" w:hAnsi="Garamond"/>
                <w:sz w:val="24"/>
                <w:szCs w:val="24"/>
                <w:lang w:val="fr-CA"/>
              </w:rPr>
              <w:t>Masculin Singulier</w:t>
            </w:r>
          </w:p>
        </w:tc>
        <w:tc>
          <w:tcPr>
            <w:tcW w:w="2394" w:type="dxa"/>
            <w:tcBorders>
              <w:bottom w:val="none" w:sz="0" w:space="0" w:color="auto"/>
            </w:tcBorders>
          </w:tcPr>
          <w:p w:rsidR="00E56B22" w:rsidRPr="007B0B24" w:rsidRDefault="00E56B22" w:rsidP="002B55D7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24"/>
                <w:szCs w:val="24"/>
                <w:lang w:val="fr-CA"/>
              </w:rPr>
            </w:pPr>
            <w:r w:rsidRPr="007B0B24">
              <w:rPr>
                <w:rFonts w:ascii="Garamond" w:hAnsi="Garamond"/>
                <w:sz w:val="24"/>
                <w:szCs w:val="24"/>
                <w:lang w:val="fr-CA"/>
              </w:rPr>
              <w:t>Féminin Singulier</w:t>
            </w:r>
          </w:p>
        </w:tc>
        <w:tc>
          <w:tcPr>
            <w:tcW w:w="2394" w:type="dxa"/>
            <w:tcBorders>
              <w:bottom w:val="none" w:sz="0" w:space="0" w:color="auto"/>
            </w:tcBorders>
          </w:tcPr>
          <w:p w:rsidR="00E56B22" w:rsidRPr="007B0B24" w:rsidRDefault="00E56B22" w:rsidP="002B55D7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24"/>
                <w:szCs w:val="24"/>
                <w:lang w:val="fr-CA"/>
              </w:rPr>
            </w:pPr>
            <w:r w:rsidRPr="007B0B24">
              <w:rPr>
                <w:rFonts w:ascii="Garamond" w:hAnsi="Garamond"/>
                <w:sz w:val="24"/>
                <w:szCs w:val="24"/>
                <w:lang w:val="fr-CA"/>
              </w:rPr>
              <w:t>Masculin Pluriel</w:t>
            </w:r>
          </w:p>
        </w:tc>
        <w:tc>
          <w:tcPr>
            <w:tcW w:w="2394" w:type="dxa"/>
            <w:tcBorders>
              <w:bottom w:val="none" w:sz="0" w:space="0" w:color="auto"/>
            </w:tcBorders>
          </w:tcPr>
          <w:p w:rsidR="00E56B22" w:rsidRPr="007B0B24" w:rsidRDefault="00E56B22" w:rsidP="002B55D7">
            <w:pPr>
              <w:spacing w:before="100" w:beforeAutospacing="1" w:after="100" w:afterAutospacing="1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/>
                <w:sz w:val="24"/>
                <w:szCs w:val="24"/>
                <w:lang w:val="fr-CA"/>
              </w:rPr>
            </w:pPr>
            <w:r w:rsidRPr="007B0B24">
              <w:rPr>
                <w:rFonts w:ascii="Garamond" w:hAnsi="Garamond"/>
                <w:sz w:val="24"/>
                <w:szCs w:val="24"/>
                <w:lang w:val="fr-CA"/>
              </w:rPr>
              <w:t>Féminin Pluriel</w:t>
            </w:r>
          </w:p>
        </w:tc>
      </w:tr>
      <w:tr w:rsidR="00E56B22" w:rsidRPr="007B0B24" w:rsidTr="007B0B2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4" w:type="dxa"/>
          </w:tcPr>
          <w:p w:rsidR="00E56B22" w:rsidRPr="007B0B24" w:rsidRDefault="00E56B22" w:rsidP="002B55D7">
            <w:pPr>
              <w:spacing w:before="100" w:beforeAutospacing="1" w:after="100" w:afterAutospacing="1"/>
              <w:rPr>
                <w:rFonts w:ascii="Garamond" w:hAnsi="Garamond"/>
                <w:sz w:val="24"/>
                <w:szCs w:val="24"/>
                <w:lang w:val="fr-CA"/>
              </w:rPr>
            </w:pPr>
          </w:p>
        </w:tc>
        <w:tc>
          <w:tcPr>
            <w:tcW w:w="2394" w:type="dxa"/>
          </w:tcPr>
          <w:p w:rsidR="00E56B22" w:rsidRPr="007B0B24" w:rsidRDefault="00E56B22" w:rsidP="002B55D7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sz w:val="24"/>
                <w:szCs w:val="24"/>
                <w:lang w:val="fr-CA"/>
              </w:rPr>
            </w:pPr>
          </w:p>
        </w:tc>
        <w:tc>
          <w:tcPr>
            <w:tcW w:w="2394" w:type="dxa"/>
          </w:tcPr>
          <w:p w:rsidR="00E56B22" w:rsidRPr="007B0B24" w:rsidRDefault="00E56B22" w:rsidP="002B55D7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sz w:val="24"/>
                <w:szCs w:val="24"/>
                <w:lang w:val="fr-CA"/>
              </w:rPr>
            </w:pPr>
          </w:p>
        </w:tc>
        <w:tc>
          <w:tcPr>
            <w:tcW w:w="2394" w:type="dxa"/>
          </w:tcPr>
          <w:p w:rsidR="00E56B22" w:rsidRPr="007B0B24" w:rsidRDefault="00E56B22" w:rsidP="002B55D7">
            <w:pPr>
              <w:spacing w:before="100" w:beforeAutospacing="1" w:after="100" w:afterAutospacing="1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/>
                <w:sz w:val="24"/>
                <w:szCs w:val="24"/>
                <w:lang w:val="fr-CA"/>
              </w:rPr>
            </w:pPr>
          </w:p>
        </w:tc>
      </w:tr>
    </w:tbl>
    <w:p w:rsidR="002B55D7" w:rsidRDefault="007B0B24" w:rsidP="002B55D7">
      <w:pPr>
        <w:spacing w:before="100" w:beforeAutospacing="1" w:after="100" w:afterAutospacing="1" w:line="240" w:lineRule="auto"/>
        <w:rPr>
          <w:rFonts w:ascii="Garamond" w:hAnsi="Garamond"/>
          <w:sz w:val="24"/>
          <w:szCs w:val="24"/>
        </w:rPr>
      </w:pPr>
      <w:r w:rsidRPr="007B0B24">
        <w:rPr>
          <w:rFonts w:ascii="Garamond" w:hAnsi="Garamond"/>
          <w:sz w:val="24"/>
          <w:szCs w:val="24"/>
        </w:rPr>
        <w:lastRenderedPageBreak/>
        <w:t xml:space="preserve">**notice the sound of the </w:t>
      </w:r>
      <w:proofErr w:type="spellStart"/>
      <w:r w:rsidRPr="007B0B24">
        <w:rPr>
          <w:rFonts w:ascii="Garamond" w:hAnsi="Garamond"/>
          <w:sz w:val="24"/>
          <w:szCs w:val="24"/>
        </w:rPr>
        <w:t>masculin</w:t>
      </w:r>
      <w:proofErr w:type="spellEnd"/>
      <w:r w:rsidRPr="007B0B24">
        <w:rPr>
          <w:rFonts w:ascii="Garamond" w:hAnsi="Garamond"/>
          <w:sz w:val="24"/>
          <w:szCs w:val="24"/>
        </w:rPr>
        <w:t xml:space="preserve"> singular and </w:t>
      </w:r>
      <w:proofErr w:type="spellStart"/>
      <w:r w:rsidRPr="007B0B24">
        <w:rPr>
          <w:rFonts w:ascii="Garamond" w:hAnsi="Garamond"/>
          <w:sz w:val="24"/>
          <w:szCs w:val="24"/>
        </w:rPr>
        <w:t>masclin</w:t>
      </w:r>
      <w:proofErr w:type="spellEnd"/>
      <w:r w:rsidRPr="007B0B24">
        <w:rPr>
          <w:rFonts w:ascii="Garamond" w:hAnsi="Garamond"/>
          <w:sz w:val="24"/>
          <w:szCs w:val="24"/>
        </w:rPr>
        <w:t xml:space="preserve"> plural </w:t>
      </w:r>
      <w:r>
        <w:rPr>
          <w:rFonts w:ascii="Garamond" w:hAnsi="Garamond"/>
          <w:b/>
          <w:sz w:val="24"/>
          <w:szCs w:val="24"/>
          <w:u w:val="single"/>
        </w:rPr>
        <w:t>SOUND</w:t>
      </w:r>
      <w:r>
        <w:rPr>
          <w:rFonts w:ascii="Garamond" w:hAnsi="Garamond"/>
          <w:sz w:val="24"/>
          <w:szCs w:val="24"/>
        </w:rPr>
        <w:t xml:space="preserve"> the same!!</w:t>
      </w:r>
    </w:p>
    <w:p w:rsidR="006F60D6" w:rsidRPr="00587A83" w:rsidRDefault="008D70DB" w:rsidP="002B55D7">
      <w:pPr>
        <w:spacing w:before="100" w:beforeAutospacing="1" w:after="100" w:afterAutospacing="1" w:line="240" w:lineRule="auto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**irregular adjectives: beau, nouveau, </w:t>
      </w:r>
      <w:proofErr w:type="spellStart"/>
      <w:r w:rsidRPr="00587A83">
        <w:rPr>
          <w:rFonts w:ascii="Garamond" w:hAnsi="Garamond"/>
          <w:sz w:val="24"/>
          <w:szCs w:val="24"/>
        </w:rPr>
        <w:t>vieux</w:t>
      </w:r>
      <w:proofErr w:type="spellEnd"/>
      <w:r w:rsidR="006566CE">
        <w:rPr>
          <w:rFonts w:ascii="Garamond" w:hAnsi="Garamond"/>
          <w:sz w:val="24"/>
          <w:szCs w:val="24"/>
        </w:rPr>
        <w:t xml:space="preserve"> </w:t>
      </w:r>
      <w:r w:rsidR="006566CE">
        <w:rPr>
          <w:rFonts w:ascii="Garamond" w:hAnsi="Garamond"/>
          <w:b/>
          <w:sz w:val="24"/>
          <w:szCs w:val="24"/>
        </w:rPr>
        <w:t>(these change when words</w:t>
      </w:r>
      <w:r w:rsidR="00587A83">
        <w:rPr>
          <w:rFonts w:ascii="Garamond" w:hAnsi="Garamond"/>
          <w:b/>
          <w:sz w:val="24"/>
          <w:szCs w:val="24"/>
        </w:rPr>
        <w:t xml:space="preserve"> start with a vowel or silent h </w:t>
      </w:r>
      <w:r w:rsidR="00587A83" w:rsidRPr="00587A83">
        <w:rPr>
          <w:rFonts w:ascii="Garamond" w:hAnsi="Garamond"/>
          <w:b/>
          <w:sz w:val="24"/>
          <w:szCs w:val="24"/>
        </w:rPr>
        <w:sym w:font="Wingdings" w:char="F0E0"/>
      </w:r>
      <w:r w:rsidR="00587A83">
        <w:rPr>
          <w:rFonts w:ascii="Garamond" w:hAnsi="Garamond"/>
          <w:b/>
          <w:sz w:val="24"/>
          <w:szCs w:val="24"/>
        </w:rPr>
        <w:t xml:space="preserve"> </w:t>
      </w:r>
      <w:proofErr w:type="spellStart"/>
      <w:r w:rsidR="00587A83">
        <w:rPr>
          <w:rFonts w:ascii="Garamond" w:hAnsi="Garamond"/>
          <w:b/>
          <w:sz w:val="24"/>
          <w:szCs w:val="24"/>
        </w:rPr>
        <w:t>bel</w:t>
      </w:r>
      <w:proofErr w:type="spellEnd"/>
      <w:r w:rsidR="00587A83">
        <w:rPr>
          <w:rFonts w:ascii="Garamond" w:hAnsi="Garamond"/>
          <w:b/>
          <w:sz w:val="24"/>
          <w:szCs w:val="24"/>
        </w:rPr>
        <w:t xml:space="preserve">, </w:t>
      </w:r>
      <w:proofErr w:type="spellStart"/>
      <w:r w:rsidR="00587A83">
        <w:rPr>
          <w:rFonts w:ascii="Garamond" w:hAnsi="Garamond"/>
          <w:b/>
          <w:sz w:val="24"/>
          <w:szCs w:val="24"/>
        </w:rPr>
        <w:t>nouvel</w:t>
      </w:r>
      <w:proofErr w:type="spellEnd"/>
      <w:r w:rsidR="00587A83">
        <w:rPr>
          <w:rFonts w:ascii="Garamond" w:hAnsi="Garamond"/>
          <w:b/>
          <w:sz w:val="24"/>
          <w:szCs w:val="24"/>
        </w:rPr>
        <w:t xml:space="preserve">, </w:t>
      </w:r>
      <w:proofErr w:type="spellStart"/>
      <w:proofErr w:type="gramStart"/>
      <w:r w:rsidR="00587A83">
        <w:rPr>
          <w:rFonts w:ascii="Garamond" w:hAnsi="Garamond"/>
          <w:b/>
          <w:sz w:val="24"/>
          <w:szCs w:val="24"/>
        </w:rPr>
        <w:t>vieil</w:t>
      </w:r>
      <w:proofErr w:type="spellEnd"/>
      <w:r w:rsidR="00587A83">
        <w:rPr>
          <w:rFonts w:ascii="Garamond" w:hAnsi="Garamond"/>
          <w:b/>
          <w:sz w:val="24"/>
          <w:szCs w:val="24"/>
        </w:rPr>
        <w:t xml:space="preserve"> </w:t>
      </w:r>
      <w:r w:rsidR="00587A83">
        <w:rPr>
          <w:rFonts w:ascii="Garamond" w:hAnsi="Garamond"/>
          <w:sz w:val="24"/>
          <w:szCs w:val="24"/>
        </w:rPr>
        <w:t xml:space="preserve"> *</w:t>
      </w:r>
      <w:proofErr w:type="gramEnd"/>
      <w:r w:rsidR="00587A83">
        <w:rPr>
          <w:rFonts w:ascii="Garamond" w:hAnsi="Garamond"/>
          <w:sz w:val="24"/>
          <w:szCs w:val="24"/>
        </w:rPr>
        <w:t>* know masculine and feminine, singular and plural!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03"/>
        <w:gridCol w:w="687"/>
        <w:gridCol w:w="377"/>
        <w:gridCol w:w="627"/>
        <w:gridCol w:w="1570"/>
        <w:gridCol w:w="514"/>
        <w:gridCol w:w="1476"/>
        <w:gridCol w:w="101"/>
      </w:tblGrid>
      <w:tr w:rsidR="00950A28" w:rsidRPr="00950A28" w:rsidTr="00950A28">
        <w:trPr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  <w:r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Examples</w:t>
            </w:r>
          </w:p>
        </w:tc>
        <w:tc>
          <w:tcPr>
            <w:tcW w:w="0" w:type="auto"/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</w:p>
        </w:tc>
      </w:tr>
      <w:tr w:rsidR="00950A28" w:rsidRPr="00950A28" w:rsidTr="00FE78EB">
        <w:trPr>
          <w:tblCellSpacing w:w="15" w:type="dxa"/>
        </w:trPr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  <w:r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Masc.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  <w:r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--&gt;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  <w:r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Fem.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  <w:r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Masculine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  <w:r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--&gt;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  <w:r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Feminine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</w:p>
        </w:tc>
      </w:tr>
      <w:tr w:rsidR="00950A28" w:rsidRPr="00587A83" w:rsidTr="00FE78EB">
        <w:trPr>
          <w:tblCellSpacing w:w="15" w:type="dxa"/>
        </w:trPr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  <w:r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No change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-e</w:t>
            </w:r>
          </w:p>
        </w:tc>
        <w:tc>
          <w:tcPr>
            <w:tcW w:w="0" w:type="auto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  <w:t>-e</w:t>
            </w:r>
          </w:p>
        </w:tc>
        <w:tc>
          <w:tcPr>
            <w:tcW w:w="0" w:type="auto"/>
            <w:gridSpan w:val="3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égoïste, populaire, sociable, timide</w:t>
            </w:r>
            <w:proofErr w:type="gramStart"/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,</w:t>
            </w:r>
            <w:proofErr w:type="gramEnd"/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br/>
              <w:t>énergique, dynamique, sympathique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587A83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</w:tr>
      <w:tr w:rsidR="00950A28" w:rsidRPr="00950A28" w:rsidTr="00FE78EB">
        <w:trPr>
          <w:tblCellSpacing w:w="15" w:type="dxa"/>
        </w:trPr>
        <w:tc>
          <w:tcPr>
            <w:tcW w:w="0" w:type="auto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  <w:r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Final</w:t>
            </w:r>
            <w:r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br/>
              <w:t>Consonant</w:t>
            </w:r>
            <w:r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br/>
              <w:t>Doubled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-el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-elle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cruel</w:t>
            </w:r>
          </w:p>
        </w:tc>
        <w:tc>
          <w:tcPr>
            <w:tcW w:w="0" w:type="auto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cruelle</w:t>
            </w:r>
          </w:p>
        </w:tc>
        <w:tc>
          <w:tcPr>
            <w:tcW w:w="0" w:type="auto"/>
            <w:vMerge w:val="restart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950A28" w:rsidRPr="00950A28" w:rsidTr="00FE78E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-il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</w:t>
            </w:r>
            <w:proofErr w:type="spellStart"/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ille</w:t>
            </w:r>
            <w:proofErr w:type="spellEnd"/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gentil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gentille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950A28" w:rsidRPr="00950A28" w:rsidTr="00FE78E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-on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</w:t>
            </w:r>
            <w:proofErr w:type="spellStart"/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onne</w:t>
            </w:r>
            <w:proofErr w:type="spellEnd"/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bon</w:t>
            </w: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br/>
              <w:t>breton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bonne</w:t>
            </w: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br/>
              <w:t>bretonne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950A28" w:rsidRPr="00950A28" w:rsidTr="00FE78E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-en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</w:t>
            </w:r>
            <w:proofErr w:type="spellStart"/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enne</w:t>
            </w:r>
            <w:proofErr w:type="spellEnd"/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ancien</w:t>
            </w: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br/>
              <w:t>parisien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ancienne</w:t>
            </w: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br/>
              <w:t>parisienne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950A28" w:rsidRPr="00950A28" w:rsidTr="00FE78E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-os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</w:t>
            </w:r>
            <w:proofErr w:type="spellStart"/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osse</w:t>
            </w:r>
            <w:proofErr w:type="spellEnd"/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gros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grosse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950A28" w:rsidRPr="00950A28" w:rsidTr="00FE78EB">
        <w:trPr>
          <w:tblCellSpacing w:w="15" w:type="dxa"/>
        </w:trPr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-as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-asse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bas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basse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950A28" w:rsidRPr="00950A28" w:rsidTr="00FE78EB">
        <w:trPr>
          <w:tblCellSpacing w:w="15" w:type="dxa"/>
        </w:trPr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  <w:r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-</w:t>
            </w:r>
            <w:proofErr w:type="spellStart"/>
            <w:r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eux</w:t>
            </w:r>
            <w:proofErr w:type="spellEnd"/>
            <w:r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br/>
              <w:t>change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-eux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</w:t>
            </w:r>
            <w:proofErr w:type="spellStart"/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euse</w:t>
            </w:r>
            <w:proofErr w:type="spellEnd"/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furieux</w:t>
            </w: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br/>
              <w:t>généreux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furieuse</w:t>
            </w: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br/>
              <w:t>généreuse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950A28" w:rsidRPr="00950A28" w:rsidTr="00FE78EB">
        <w:trPr>
          <w:tblCellSpacing w:w="15" w:type="dxa"/>
        </w:trPr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F17C6C" w:rsidP="0095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-</w:t>
            </w:r>
            <w:r w:rsidR="00950A28"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f</w:t>
            </w:r>
            <w:r w:rsidR="00950A28"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br/>
              <w:t>change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F17C6C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</w:t>
            </w:r>
            <w:r w:rsidR="00950A28"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f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</w:t>
            </w:r>
            <w:proofErr w:type="spellStart"/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ve</w:t>
            </w:r>
            <w:proofErr w:type="spellEnd"/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F1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sportif</w:t>
            </w: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br/>
            </w:r>
            <w:r w:rsidR="00F17C6C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neuf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F17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sportive</w:t>
            </w: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br/>
            </w:r>
            <w:r w:rsidR="00F17C6C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neuve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950A28" w:rsidRPr="00950A28" w:rsidTr="00FE78EB">
        <w:trPr>
          <w:tblCellSpacing w:w="15" w:type="dxa"/>
        </w:trPr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  <w:proofErr w:type="spellStart"/>
            <w:r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er</w:t>
            </w:r>
            <w:proofErr w:type="spellEnd"/>
            <w:r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br/>
              <w:t>change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-er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-ère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étranger</w:t>
            </w: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br/>
              <w:t>cher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étrangère</w:t>
            </w: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br/>
              <w:t>chère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  <w:tr w:rsidR="00950A28" w:rsidRPr="00950A28" w:rsidTr="00FE78EB">
        <w:trPr>
          <w:tblCellSpacing w:w="15" w:type="dxa"/>
        </w:trPr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</w:pPr>
            <w:r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-</w:t>
            </w:r>
            <w:proofErr w:type="spellStart"/>
            <w:r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t>et</w:t>
            </w:r>
            <w:proofErr w:type="spellEnd"/>
            <w:r w:rsidRPr="00950A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CA"/>
              </w:rPr>
              <w:br/>
              <w:t>change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-et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-</w:t>
            </w:r>
            <w:proofErr w:type="spellStart"/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ète</w:t>
            </w:r>
            <w:proofErr w:type="spellEnd"/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inquiet</w:t>
            </w: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br/>
              <w:t>complet</w:t>
            </w:r>
          </w:p>
        </w:tc>
        <w:tc>
          <w:tcPr>
            <w:tcW w:w="0" w:type="auto"/>
            <w:vMerge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fr-CA" w:eastAsia="en-CA"/>
              </w:rPr>
            </w:pP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</w:pP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t>inquiète</w:t>
            </w:r>
            <w:r w:rsidRPr="00950A28">
              <w:rPr>
                <w:rFonts w:ascii="Times New Roman" w:eastAsia="Times New Roman" w:hAnsi="Times New Roman" w:cs="Times New Roman"/>
                <w:sz w:val="24"/>
                <w:szCs w:val="24"/>
                <w:lang w:val="fr-CA" w:eastAsia="en-CA"/>
              </w:rPr>
              <w:br/>
              <w:t>complète</w:t>
            </w:r>
          </w:p>
        </w:tc>
        <w:tc>
          <w:tcPr>
            <w:tcW w:w="0" w:type="auto"/>
            <w:tcBorders>
              <w:top w:val="single" w:sz="4" w:space="0" w:color="7030A0"/>
              <w:left w:val="single" w:sz="4" w:space="0" w:color="7030A0"/>
              <w:bottom w:val="single" w:sz="4" w:space="0" w:color="7030A0"/>
              <w:right w:val="single" w:sz="4" w:space="0" w:color="7030A0"/>
            </w:tcBorders>
            <w:vAlign w:val="center"/>
            <w:hideMark/>
          </w:tcPr>
          <w:p w:rsidR="00950A28" w:rsidRPr="00950A28" w:rsidRDefault="00950A28" w:rsidP="00950A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CA"/>
              </w:rPr>
            </w:pPr>
          </w:p>
        </w:tc>
      </w:tr>
    </w:tbl>
    <w:p w:rsidR="00AA14ED" w:rsidRPr="00CC7959" w:rsidRDefault="00CC7959" w:rsidP="002B55D7">
      <w:pPr>
        <w:spacing w:before="100" w:beforeAutospacing="1" w:after="100" w:afterAutospacing="1" w:line="240" w:lineRule="auto"/>
        <w:rPr>
          <w:rFonts w:ascii="Garamond" w:hAnsi="Garamond"/>
          <w:sz w:val="24"/>
          <w:szCs w:val="24"/>
          <w:lang w:val="fr-CA"/>
        </w:rPr>
      </w:pPr>
      <w:bookmarkStart w:id="1" w:name="Special_rules"/>
      <w:bookmarkEnd w:id="1"/>
      <w:r w:rsidRPr="00CC7959">
        <w:rPr>
          <w:rFonts w:ascii="Garamond" w:hAnsi="Garamond"/>
          <w:sz w:val="24"/>
          <w:szCs w:val="24"/>
          <w:lang w:val="fr-CA"/>
        </w:rPr>
        <w:t xml:space="preserve">**final consonant </w:t>
      </w:r>
      <w:proofErr w:type="spellStart"/>
      <w:r w:rsidRPr="00CC7959">
        <w:rPr>
          <w:rFonts w:ascii="Garamond" w:hAnsi="Garamond"/>
          <w:sz w:val="24"/>
          <w:szCs w:val="24"/>
          <w:lang w:val="fr-CA"/>
        </w:rPr>
        <w:t>doubled</w:t>
      </w:r>
      <w:proofErr w:type="spellEnd"/>
      <w:r w:rsidRPr="00CC7959">
        <w:rPr>
          <w:rFonts w:ascii="Garamond" w:hAnsi="Garamond"/>
          <w:sz w:val="24"/>
          <w:szCs w:val="24"/>
          <w:lang w:val="fr-CA"/>
        </w:rPr>
        <w:t xml:space="preserve">: el, </w:t>
      </w:r>
      <w:proofErr w:type="spellStart"/>
      <w:r w:rsidRPr="00CC7959">
        <w:rPr>
          <w:rFonts w:ascii="Garamond" w:hAnsi="Garamond"/>
          <w:sz w:val="24"/>
          <w:szCs w:val="24"/>
          <w:lang w:val="fr-CA"/>
        </w:rPr>
        <w:t>eil</w:t>
      </w:r>
      <w:proofErr w:type="spellEnd"/>
      <w:r w:rsidRPr="00CC7959">
        <w:rPr>
          <w:rFonts w:ascii="Garamond" w:hAnsi="Garamond"/>
          <w:sz w:val="24"/>
          <w:szCs w:val="24"/>
          <w:lang w:val="fr-CA"/>
        </w:rPr>
        <w:t>, il, on, s, en</w:t>
      </w:r>
      <w:r w:rsidRPr="00CC7959">
        <w:rPr>
          <w:rFonts w:ascii="Garamond" w:hAnsi="Garamond"/>
          <w:sz w:val="24"/>
          <w:szCs w:val="24"/>
          <w:lang w:val="fr-CA"/>
        </w:rPr>
        <w:br/>
        <w:t xml:space="preserve">** et </w:t>
      </w:r>
      <w:r w:rsidRPr="00CC7959">
        <w:rPr>
          <w:rFonts w:ascii="Garamond" w:hAnsi="Garamond"/>
          <w:sz w:val="24"/>
          <w:szCs w:val="24"/>
          <w:lang w:val="fr-CA"/>
        </w:rPr>
        <w:sym w:font="Wingdings" w:char="F0E0"/>
      </w:r>
      <w:r>
        <w:rPr>
          <w:rFonts w:ascii="Garamond" w:hAnsi="Garamond"/>
          <w:sz w:val="24"/>
          <w:szCs w:val="24"/>
          <w:lang w:val="fr-CA"/>
        </w:rPr>
        <w:t xml:space="preserve"> </w:t>
      </w:r>
      <w:proofErr w:type="spellStart"/>
      <w:r>
        <w:rPr>
          <w:rFonts w:ascii="Garamond" w:hAnsi="Garamond"/>
          <w:sz w:val="24"/>
          <w:szCs w:val="24"/>
          <w:lang w:val="fr-CA"/>
        </w:rPr>
        <w:t>ète</w:t>
      </w:r>
      <w:proofErr w:type="spellEnd"/>
      <w:r>
        <w:rPr>
          <w:rFonts w:ascii="Garamond" w:hAnsi="Garamond"/>
          <w:sz w:val="24"/>
          <w:szCs w:val="24"/>
          <w:lang w:val="fr-CA"/>
        </w:rPr>
        <w:t xml:space="preserve">, er </w:t>
      </w:r>
      <w:r w:rsidRPr="00CC7959">
        <w:rPr>
          <w:rFonts w:ascii="Garamond" w:hAnsi="Garamond"/>
          <w:sz w:val="24"/>
          <w:szCs w:val="24"/>
          <w:lang w:val="fr-CA"/>
        </w:rPr>
        <w:sym w:font="Wingdings" w:char="F0E0"/>
      </w:r>
      <w:r>
        <w:rPr>
          <w:rFonts w:ascii="Garamond" w:hAnsi="Garamond"/>
          <w:sz w:val="24"/>
          <w:szCs w:val="24"/>
          <w:lang w:val="fr-CA"/>
        </w:rPr>
        <w:t xml:space="preserve"> ère, eux </w:t>
      </w:r>
      <w:r w:rsidRPr="00CC7959">
        <w:rPr>
          <w:rFonts w:ascii="Garamond" w:hAnsi="Garamond"/>
          <w:sz w:val="24"/>
          <w:szCs w:val="24"/>
          <w:lang w:val="fr-CA"/>
        </w:rPr>
        <w:sym w:font="Wingdings" w:char="F0E0"/>
      </w:r>
      <w:r>
        <w:rPr>
          <w:rFonts w:ascii="Garamond" w:hAnsi="Garamond"/>
          <w:sz w:val="24"/>
          <w:szCs w:val="24"/>
          <w:lang w:val="fr-CA"/>
        </w:rPr>
        <w:t xml:space="preserve"> </w:t>
      </w:r>
      <w:proofErr w:type="spellStart"/>
      <w:r>
        <w:rPr>
          <w:rFonts w:ascii="Garamond" w:hAnsi="Garamond"/>
          <w:sz w:val="24"/>
          <w:szCs w:val="24"/>
          <w:lang w:val="fr-CA"/>
        </w:rPr>
        <w:t>euse</w:t>
      </w:r>
      <w:proofErr w:type="spellEnd"/>
      <w:r>
        <w:rPr>
          <w:rFonts w:ascii="Garamond" w:hAnsi="Garamond"/>
          <w:sz w:val="24"/>
          <w:szCs w:val="24"/>
          <w:lang w:val="fr-CA"/>
        </w:rPr>
        <w:t xml:space="preserve">, </w:t>
      </w:r>
      <w:proofErr w:type="spellStart"/>
      <w:r>
        <w:rPr>
          <w:rFonts w:ascii="Garamond" w:hAnsi="Garamond"/>
          <w:sz w:val="24"/>
          <w:szCs w:val="24"/>
          <w:lang w:val="fr-CA"/>
        </w:rPr>
        <w:t>eur</w:t>
      </w:r>
      <w:proofErr w:type="spellEnd"/>
      <w:r>
        <w:rPr>
          <w:rFonts w:ascii="Garamond" w:hAnsi="Garamond"/>
          <w:sz w:val="24"/>
          <w:szCs w:val="24"/>
          <w:lang w:val="fr-CA"/>
        </w:rPr>
        <w:t xml:space="preserve"> </w:t>
      </w:r>
      <w:r w:rsidRPr="00CC7959">
        <w:rPr>
          <w:rFonts w:ascii="Garamond" w:hAnsi="Garamond"/>
          <w:sz w:val="24"/>
          <w:szCs w:val="24"/>
          <w:lang w:val="fr-CA"/>
        </w:rPr>
        <w:sym w:font="Wingdings" w:char="F0E0"/>
      </w:r>
      <w:proofErr w:type="spellStart"/>
      <w:r>
        <w:rPr>
          <w:rFonts w:ascii="Garamond" w:hAnsi="Garamond"/>
          <w:sz w:val="24"/>
          <w:szCs w:val="24"/>
          <w:lang w:val="fr-CA"/>
        </w:rPr>
        <w:t>euse</w:t>
      </w:r>
      <w:proofErr w:type="spellEnd"/>
      <w:r>
        <w:rPr>
          <w:rFonts w:ascii="Garamond" w:hAnsi="Garamond"/>
          <w:sz w:val="24"/>
          <w:szCs w:val="24"/>
          <w:lang w:val="fr-CA"/>
        </w:rPr>
        <w:t xml:space="preserve">, </w:t>
      </w:r>
      <w:proofErr w:type="spellStart"/>
      <w:r>
        <w:rPr>
          <w:rFonts w:ascii="Garamond" w:hAnsi="Garamond"/>
          <w:sz w:val="24"/>
          <w:szCs w:val="24"/>
          <w:lang w:val="fr-CA"/>
        </w:rPr>
        <w:t>teur</w:t>
      </w:r>
      <w:proofErr w:type="spellEnd"/>
      <w:r>
        <w:rPr>
          <w:rFonts w:ascii="Garamond" w:hAnsi="Garamond"/>
          <w:sz w:val="24"/>
          <w:szCs w:val="24"/>
          <w:lang w:val="fr-CA"/>
        </w:rPr>
        <w:t xml:space="preserve"> </w:t>
      </w:r>
      <w:r w:rsidRPr="00CC7959">
        <w:rPr>
          <w:rFonts w:ascii="Garamond" w:hAnsi="Garamond"/>
          <w:sz w:val="24"/>
          <w:szCs w:val="24"/>
          <w:lang w:val="fr-CA"/>
        </w:rPr>
        <w:sym w:font="Wingdings" w:char="F0E0"/>
      </w:r>
      <w:proofErr w:type="spellStart"/>
      <w:r>
        <w:rPr>
          <w:rFonts w:ascii="Garamond" w:hAnsi="Garamond"/>
          <w:sz w:val="24"/>
          <w:szCs w:val="24"/>
          <w:lang w:val="fr-CA"/>
        </w:rPr>
        <w:t>trice</w:t>
      </w:r>
      <w:proofErr w:type="spellEnd"/>
      <w:r>
        <w:rPr>
          <w:rFonts w:ascii="Garamond" w:hAnsi="Garamond"/>
          <w:sz w:val="24"/>
          <w:szCs w:val="24"/>
          <w:lang w:val="fr-CA"/>
        </w:rPr>
        <w:t xml:space="preserve">, if </w:t>
      </w:r>
      <w:r w:rsidRPr="00CC7959">
        <w:rPr>
          <w:rFonts w:ascii="Garamond" w:hAnsi="Garamond"/>
          <w:sz w:val="24"/>
          <w:szCs w:val="24"/>
          <w:lang w:val="fr-CA"/>
        </w:rPr>
        <w:sym w:font="Wingdings" w:char="F0E0"/>
      </w:r>
      <w:r>
        <w:rPr>
          <w:rFonts w:ascii="Garamond" w:hAnsi="Garamond"/>
          <w:sz w:val="24"/>
          <w:szCs w:val="24"/>
          <w:lang w:val="fr-CA"/>
        </w:rPr>
        <w:t xml:space="preserve">ive, c </w:t>
      </w:r>
      <w:r w:rsidRPr="00CC7959">
        <w:rPr>
          <w:rFonts w:ascii="Garamond" w:hAnsi="Garamond"/>
          <w:sz w:val="24"/>
          <w:szCs w:val="24"/>
          <w:lang w:val="fr-CA"/>
        </w:rPr>
        <w:sym w:font="Wingdings" w:char="F0E0"/>
      </w:r>
      <w:proofErr w:type="spellStart"/>
      <w:r>
        <w:rPr>
          <w:rFonts w:ascii="Garamond" w:hAnsi="Garamond"/>
          <w:sz w:val="24"/>
          <w:szCs w:val="24"/>
          <w:lang w:val="fr-CA"/>
        </w:rPr>
        <w:t>che</w:t>
      </w:r>
      <w:proofErr w:type="spellEnd"/>
      <w:r>
        <w:rPr>
          <w:rFonts w:ascii="Garamond" w:hAnsi="Garamond"/>
          <w:sz w:val="24"/>
          <w:szCs w:val="24"/>
          <w:lang w:val="fr-CA"/>
        </w:rPr>
        <w:t xml:space="preserve">, ou </w:t>
      </w:r>
      <w:r w:rsidRPr="00CC7959">
        <w:rPr>
          <w:rFonts w:ascii="Garamond" w:hAnsi="Garamond"/>
          <w:sz w:val="24"/>
          <w:szCs w:val="24"/>
          <w:lang w:val="fr-CA"/>
        </w:rPr>
        <w:sym w:font="Wingdings" w:char="F0E0"/>
      </w:r>
      <w:r>
        <w:rPr>
          <w:rFonts w:ascii="Garamond" w:hAnsi="Garamond"/>
          <w:sz w:val="24"/>
          <w:szCs w:val="24"/>
          <w:lang w:val="fr-CA"/>
        </w:rPr>
        <w:t xml:space="preserve"> </w:t>
      </w:r>
      <w:proofErr w:type="spellStart"/>
      <w:r>
        <w:rPr>
          <w:rFonts w:ascii="Garamond" w:hAnsi="Garamond"/>
          <w:sz w:val="24"/>
          <w:szCs w:val="24"/>
          <w:lang w:val="fr-CA"/>
        </w:rPr>
        <w:t>olle</w:t>
      </w:r>
      <w:proofErr w:type="spellEnd"/>
    </w:p>
    <w:sectPr w:rsidR="00AA14ED" w:rsidRPr="00CC7959" w:rsidSect="008A75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C4A"/>
    <w:rsid w:val="002B55D7"/>
    <w:rsid w:val="003C23E2"/>
    <w:rsid w:val="00587A83"/>
    <w:rsid w:val="006566CE"/>
    <w:rsid w:val="006E5EF6"/>
    <w:rsid w:val="006F60D6"/>
    <w:rsid w:val="007B0B24"/>
    <w:rsid w:val="00814407"/>
    <w:rsid w:val="0088606A"/>
    <w:rsid w:val="008A758C"/>
    <w:rsid w:val="008D70DB"/>
    <w:rsid w:val="00950A28"/>
    <w:rsid w:val="00A7033E"/>
    <w:rsid w:val="00AA14ED"/>
    <w:rsid w:val="00AC2D5F"/>
    <w:rsid w:val="00B13ACC"/>
    <w:rsid w:val="00B1550E"/>
    <w:rsid w:val="00CC7959"/>
    <w:rsid w:val="00D24255"/>
    <w:rsid w:val="00D865C5"/>
    <w:rsid w:val="00E56B22"/>
    <w:rsid w:val="00F11C4A"/>
    <w:rsid w:val="00F17C6C"/>
    <w:rsid w:val="00F449C1"/>
    <w:rsid w:val="00F87920"/>
    <w:rsid w:val="00FE7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50A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950A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B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E56B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List-Accent5">
    <w:name w:val="Colorful List Accent 5"/>
    <w:basedOn w:val="TableNormal"/>
    <w:uiPriority w:val="72"/>
    <w:rsid w:val="00E56B2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3">
    <w:name w:val="Colorful List Accent 3"/>
    <w:basedOn w:val="TableNormal"/>
    <w:uiPriority w:val="72"/>
    <w:rsid w:val="00E56B2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950A28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950A28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customStyle="1" w:styleId="mw-headline">
    <w:name w:val="mw-headline"/>
    <w:basedOn w:val="DefaultParagraphFont"/>
    <w:rsid w:val="00950A28"/>
  </w:style>
  <w:style w:type="character" w:customStyle="1" w:styleId="editsection">
    <w:name w:val="editsection"/>
    <w:basedOn w:val="DefaultParagraphFont"/>
    <w:rsid w:val="00950A28"/>
  </w:style>
  <w:style w:type="character" w:styleId="Hyperlink">
    <w:name w:val="Hyperlink"/>
    <w:basedOn w:val="DefaultParagraphFont"/>
    <w:uiPriority w:val="99"/>
    <w:semiHidden/>
    <w:unhideWhenUsed/>
    <w:rsid w:val="00950A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50A2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paragraph" w:styleId="Heading3">
    <w:name w:val="heading 3"/>
    <w:basedOn w:val="Normal"/>
    <w:link w:val="Heading3Char"/>
    <w:uiPriority w:val="9"/>
    <w:qFormat/>
    <w:rsid w:val="00950A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6B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MediumShading1-Accent4">
    <w:name w:val="Medium Shading 1 Accent 4"/>
    <w:basedOn w:val="TableNormal"/>
    <w:uiPriority w:val="63"/>
    <w:rsid w:val="00E56B2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ColorfulList-Accent5">
    <w:name w:val="Colorful List Accent 5"/>
    <w:basedOn w:val="TableNormal"/>
    <w:uiPriority w:val="72"/>
    <w:rsid w:val="00E56B2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3">
    <w:name w:val="Colorful List Accent 3"/>
    <w:basedOn w:val="TableNormal"/>
    <w:uiPriority w:val="72"/>
    <w:rsid w:val="00E56B2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customStyle="1" w:styleId="Heading2Char">
    <w:name w:val="Heading 2 Char"/>
    <w:basedOn w:val="DefaultParagraphFont"/>
    <w:link w:val="Heading2"/>
    <w:uiPriority w:val="9"/>
    <w:rsid w:val="00950A28"/>
    <w:rPr>
      <w:rFonts w:ascii="Times New Roman" w:eastAsia="Times New Roman" w:hAnsi="Times New Roman" w:cs="Times New Roman"/>
      <w:b/>
      <w:bCs/>
      <w:sz w:val="36"/>
      <w:szCs w:val="36"/>
      <w:lang w:eastAsia="en-CA"/>
    </w:rPr>
  </w:style>
  <w:style w:type="character" w:customStyle="1" w:styleId="Heading3Char">
    <w:name w:val="Heading 3 Char"/>
    <w:basedOn w:val="DefaultParagraphFont"/>
    <w:link w:val="Heading3"/>
    <w:uiPriority w:val="9"/>
    <w:rsid w:val="00950A28"/>
    <w:rPr>
      <w:rFonts w:ascii="Times New Roman" w:eastAsia="Times New Roman" w:hAnsi="Times New Roman" w:cs="Times New Roman"/>
      <w:b/>
      <w:bCs/>
      <w:sz w:val="27"/>
      <w:szCs w:val="27"/>
      <w:lang w:eastAsia="en-CA"/>
    </w:rPr>
  </w:style>
  <w:style w:type="character" w:customStyle="1" w:styleId="mw-headline">
    <w:name w:val="mw-headline"/>
    <w:basedOn w:val="DefaultParagraphFont"/>
    <w:rsid w:val="00950A28"/>
  </w:style>
  <w:style w:type="character" w:customStyle="1" w:styleId="editsection">
    <w:name w:val="editsection"/>
    <w:basedOn w:val="DefaultParagraphFont"/>
    <w:rsid w:val="00950A28"/>
  </w:style>
  <w:style w:type="character" w:styleId="Hyperlink">
    <w:name w:val="Hyperlink"/>
    <w:basedOn w:val="DefaultParagraphFont"/>
    <w:uiPriority w:val="99"/>
    <w:semiHidden/>
    <w:unhideWhenUsed/>
    <w:rsid w:val="00950A2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79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75F45-5FBF-4E87-BB39-7EE61AFEE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2623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Striller</dc:creator>
  <cp:lastModifiedBy>Biega, Sarah</cp:lastModifiedBy>
  <cp:revision>3</cp:revision>
  <dcterms:created xsi:type="dcterms:W3CDTF">2012-09-26T17:13:00Z</dcterms:created>
  <dcterms:modified xsi:type="dcterms:W3CDTF">2012-09-26T17:14:00Z</dcterms:modified>
</cp:coreProperties>
</file>